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FC" w:rsidRPr="005A31D4" w:rsidRDefault="00F77135" w:rsidP="005A31D4">
      <w:pPr>
        <w:pStyle w:val="Heading1"/>
        <w:spacing w:after="120"/>
        <w:rPr>
          <w:rStyle w:val="A3"/>
          <w:color w:val="666666"/>
          <w:sz w:val="36"/>
          <w:szCs w:val="32"/>
        </w:rPr>
      </w:pPr>
      <w:r w:rsidRPr="005A31D4">
        <w:rPr>
          <w:rStyle w:val="A3"/>
          <w:color w:val="666666"/>
          <w:sz w:val="36"/>
          <w:szCs w:val="32"/>
        </w:rPr>
        <w:t xml:space="preserve">Publication </w:t>
      </w:r>
      <w:r w:rsidR="00196EFC" w:rsidRPr="005A31D4">
        <w:rPr>
          <w:rStyle w:val="A3"/>
          <w:color w:val="666666"/>
          <w:sz w:val="36"/>
          <w:szCs w:val="32"/>
        </w:rPr>
        <w:t>Order Form</w:t>
      </w:r>
    </w:p>
    <w:p w:rsidR="00B543EE" w:rsidRPr="005A31D4" w:rsidRDefault="00B543EE" w:rsidP="005A31D4">
      <w:pPr>
        <w:pStyle w:val="Default"/>
        <w:spacing w:after="60"/>
        <w:rPr>
          <w:sz w:val="20"/>
        </w:rPr>
      </w:pPr>
      <w:r w:rsidRPr="005A31D4">
        <w:rPr>
          <w:sz w:val="20"/>
        </w:rPr>
        <w:t>NOTE: Orders can only be dispatched to New Zealand addresses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645"/>
        <w:gridCol w:w="1599"/>
        <w:gridCol w:w="2977"/>
      </w:tblGrid>
      <w:tr w:rsidR="00BE1981" w:rsidRPr="005A31D4" w:rsidTr="00291D7F">
        <w:tc>
          <w:tcPr>
            <w:tcW w:w="1668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BE1981" w:rsidRPr="005A31D4" w:rsidRDefault="00BE1981" w:rsidP="00C52751">
            <w:pPr>
              <w:pStyle w:val="Pa1"/>
              <w:rPr>
                <w:color w:val="000000"/>
                <w:sz w:val="20"/>
                <w:szCs w:val="22"/>
              </w:rPr>
            </w:pPr>
            <w:r w:rsidRPr="005A31D4">
              <w:rPr>
                <w:color w:val="000000"/>
                <w:sz w:val="20"/>
                <w:szCs w:val="22"/>
              </w:rPr>
              <w:t>First Name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  <w:vAlign w:val="center"/>
          </w:tcPr>
          <w:p w:rsidR="00BE1981" w:rsidRPr="005A31D4" w:rsidRDefault="00BE1981" w:rsidP="00C52751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</w:tr>
      <w:tr w:rsidR="00BE1981" w:rsidRPr="005A31D4" w:rsidTr="00291D7F">
        <w:tc>
          <w:tcPr>
            <w:tcW w:w="1668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BE1981" w:rsidRPr="005A31D4" w:rsidRDefault="00BE1981" w:rsidP="00C52751">
            <w:pPr>
              <w:pStyle w:val="Pa1"/>
              <w:rPr>
                <w:color w:val="000000"/>
                <w:sz w:val="20"/>
                <w:szCs w:val="22"/>
              </w:rPr>
            </w:pPr>
            <w:r w:rsidRPr="005A31D4">
              <w:rPr>
                <w:color w:val="000000"/>
                <w:sz w:val="20"/>
                <w:szCs w:val="22"/>
              </w:rPr>
              <w:t>Last Name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  <w:vAlign w:val="center"/>
          </w:tcPr>
          <w:p w:rsidR="005E52C5" w:rsidRPr="005A31D4" w:rsidRDefault="005E52C5" w:rsidP="005E52C5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</w:tr>
      <w:tr w:rsidR="00BE1981" w:rsidRPr="005A31D4" w:rsidTr="00291D7F">
        <w:tc>
          <w:tcPr>
            <w:tcW w:w="1668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BE1981" w:rsidRPr="005A31D4" w:rsidRDefault="00BE1981" w:rsidP="00C52751">
            <w:pPr>
              <w:pStyle w:val="Pa1"/>
              <w:rPr>
                <w:color w:val="000000"/>
                <w:sz w:val="20"/>
                <w:szCs w:val="22"/>
              </w:rPr>
            </w:pPr>
            <w:r w:rsidRPr="005A31D4">
              <w:rPr>
                <w:color w:val="000000"/>
                <w:sz w:val="20"/>
                <w:szCs w:val="22"/>
              </w:rPr>
              <w:t>Department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  <w:vAlign w:val="center"/>
          </w:tcPr>
          <w:p w:rsidR="00BE1981" w:rsidRPr="005A31D4" w:rsidRDefault="00BE1981" w:rsidP="00C52751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</w:tr>
      <w:tr w:rsidR="00BE1981" w:rsidRPr="005A31D4" w:rsidTr="00291D7F">
        <w:tc>
          <w:tcPr>
            <w:tcW w:w="1668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BE1981" w:rsidRPr="005A31D4" w:rsidRDefault="00165804" w:rsidP="00C52751">
            <w:pPr>
              <w:pStyle w:val="Pa1"/>
              <w:rPr>
                <w:color w:val="000000"/>
                <w:sz w:val="20"/>
                <w:szCs w:val="22"/>
              </w:rPr>
            </w:pPr>
            <w:r w:rsidRPr="005A31D4">
              <w:rPr>
                <w:color w:val="000000"/>
                <w:sz w:val="20"/>
                <w:szCs w:val="22"/>
              </w:rPr>
              <w:t>Company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  <w:vAlign w:val="center"/>
          </w:tcPr>
          <w:p w:rsidR="00BE1981" w:rsidRPr="005A31D4" w:rsidRDefault="00BE1981" w:rsidP="00C52751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</w:tr>
      <w:tr w:rsidR="00BD66A9" w:rsidRPr="005A31D4" w:rsidTr="00291D7F">
        <w:tc>
          <w:tcPr>
            <w:tcW w:w="1668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BD66A9" w:rsidRPr="005A31D4" w:rsidRDefault="00BD66A9" w:rsidP="00C52751">
            <w:pPr>
              <w:pStyle w:val="Pa1"/>
              <w:rPr>
                <w:color w:val="000000"/>
                <w:sz w:val="20"/>
                <w:szCs w:val="22"/>
              </w:rPr>
            </w:pPr>
            <w:r w:rsidRPr="005A31D4">
              <w:rPr>
                <w:color w:val="000000"/>
                <w:sz w:val="20"/>
                <w:szCs w:val="22"/>
              </w:rPr>
              <w:t>Address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  <w:vAlign w:val="center"/>
          </w:tcPr>
          <w:p w:rsidR="00BD66A9" w:rsidRPr="005A31D4" w:rsidRDefault="00BD66A9" w:rsidP="005E52C5">
            <w:pPr>
              <w:pStyle w:val="Pa1"/>
              <w:rPr>
                <w:b/>
                <w:color w:val="000000"/>
                <w:sz w:val="20"/>
                <w:szCs w:val="22"/>
              </w:rPr>
            </w:pPr>
          </w:p>
        </w:tc>
      </w:tr>
      <w:tr w:rsidR="00BD66A9" w:rsidRPr="005A31D4" w:rsidTr="00291D7F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BD66A9" w:rsidRPr="005A31D4" w:rsidRDefault="00BD66A9" w:rsidP="00C52751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  <w:vAlign w:val="center"/>
          </w:tcPr>
          <w:p w:rsidR="00BD66A9" w:rsidRPr="005A31D4" w:rsidRDefault="00BD66A9" w:rsidP="00C52751">
            <w:pPr>
              <w:pStyle w:val="Pa1"/>
              <w:rPr>
                <w:b/>
                <w:color w:val="000000"/>
                <w:sz w:val="20"/>
                <w:szCs w:val="22"/>
              </w:rPr>
            </w:pPr>
          </w:p>
        </w:tc>
      </w:tr>
      <w:tr w:rsidR="00BE1981" w:rsidRPr="005A31D4" w:rsidTr="00291D7F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BE1981" w:rsidRPr="005A31D4" w:rsidRDefault="00BE1981" w:rsidP="00C52751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  <w:vAlign w:val="center"/>
          </w:tcPr>
          <w:p w:rsidR="00BE1981" w:rsidRPr="005A31D4" w:rsidRDefault="00BE1981" w:rsidP="00C52751">
            <w:pPr>
              <w:pStyle w:val="Pa1"/>
              <w:rPr>
                <w:b/>
                <w:color w:val="000000"/>
                <w:sz w:val="20"/>
                <w:szCs w:val="22"/>
              </w:rPr>
            </w:pPr>
          </w:p>
        </w:tc>
      </w:tr>
      <w:tr w:rsidR="00CA6857" w:rsidRPr="005A31D4" w:rsidTr="00291D7F">
        <w:tc>
          <w:tcPr>
            <w:tcW w:w="1668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CA6857" w:rsidRPr="005A31D4" w:rsidRDefault="00CA6857" w:rsidP="00C52751">
            <w:pPr>
              <w:pStyle w:val="Pa1"/>
              <w:tabs>
                <w:tab w:val="left" w:pos="4605"/>
              </w:tabs>
              <w:rPr>
                <w:color w:val="000000"/>
                <w:sz w:val="20"/>
                <w:szCs w:val="22"/>
              </w:rPr>
            </w:pPr>
            <w:r w:rsidRPr="005A31D4">
              <w:rPr>
                <w:color w:val="000000"/>
                <w:sz w:val="20"/>
                <w:szCs w:val="22"/>
              </w:rPr>
              <w:t>City</w:t>
            </w:r>
          </w:p>
        </w:tc>
        <w:tc>
          <w:tcPr>
            <w:tcW w:w="3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857" w:rsidRPr="005A31D4" w:rsidRDefault="00CA6857" w:rsidP="00C52751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A6857" w:rsidRPr="005A31D4" w:rsidRDefault="00BD66A9" w:rsidP="00C52751">
            <w:pPr>
              <w:pStyle w:val="Pa1"/>
              <w:ind w:left="74"/>
              <w:rPr>
                <w:color w:val="000000"/>
                <w:sz w:val="20"/>
                <w:szCs w:val="22"/>
              </w:rPr>
            </w:pPr>
            <w:r w:rsidRPr="005A31D4">
              <w:rPr>
                <w:color w:val="000000"/>
                <w:sz w:val="20"/>
                <w:szCs w:val="22"/>
              </w:rPr>
              <w:t>Post</w:t>
            </w:r>
            <w:r w:rsidR="00CA6857" w:rsidRPr="005A31D4">
              <w:rPr>
                <w:color w:val="000000"/>
                <w:sz w:val="20"/>
                <w:szCs w:val="22"/>
              </w:rPr>
              <w:t xml:space="preserve"> Code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6857" w:rsidRPr="005A31D4" w:rsidRDefault="00CA6857" w:rsidP="00C52751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</w:tr>
      <w:tr w:rsidR="00CA6857" w:rsidRPr="005A31D4" w:rsidTr="00291D7F">
        <w:tc>
          <w:tcPr>
            <w:tcW w:w="1668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CA6857" w:rsidRPr="005A31D4" w:rsidRDefault="00CA6857" w:rsidP="00C52751">
            <w:pPr>
              <w:pStyle w:val="Pa1"/>
              <w:rPr>
                <w:color w:val="000000"/>
                <w:sz w:val="20"/>
                <w:szCs w:val="22"/>
              </w:rPr>
            </w:pPr>
            <w:r w:rsidRPr="005A31D4">
              <w:rPr>
                <w:color w:val="000000"/>
                <w:sz w:val="20"/>
                <w:szCs w:val="22"/>
              </w:rPr>
              <w:t>Country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  <w:vAlign w:val="center"/>
          </w:tcPr>
          <w:p w:rsidR="00CA6857" w:rsidRPr="005A31D4" w:rsidRDefault="00CA6857" w:rsidP="00C52751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</w:tr>
      <w:tr w:rsidR="00BE1981" w:rsidRPr="005A31D4" w:rsidTr="00291D7F">
        <w:tc>
          <w:tcPr>
            <w:tcW w:w="1668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BE1981" w:rsidRPr="005A31D4" w:rsidRDefault="00BE1981" w:rsidP="00C52751">
            <w:pPr>
              <w:pStyle w:val="Default"/>
              <w:rPr>
                <w:sz w:val="20"/>
                <w:szCs w:val="22"/>
              </w:rPr>
            </w:pPr>
            <w:r w:rsidRPr="005A31D4">
              <w:rPr>
                <w:sz w:val="20"/>
                <w:szCs w:val="22"/>
              </w:rPr>
              <w:t>Email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  <w:vAlign w:val="center"/>
          </w:tcPr>
          <w:p w:rsidR="00BE1981" w:rsidRPr="005A31D4" w:rsidRDefault="00BE1981" w:rsidP="00C52751">
            <w:pPr>
              <w:pStyle w:val="Default"/>
              <w:rPr>
                <w:sz w:val="20"/>
                <w:szCs w:val="22"/>
              </w:rPr>
            </w:pPr>
          </w:p>
        </w:tc>
      </w:tr>
    </w:tbl>
    <w:p w:rsidR="00BE1981" w:rsidRPr="005A31D4" w:rsidRDefault="00BE1981" w:rsidP="00334AAB">
      <w:pPr>
        <w:spacing w:after="0"/>
        <w:rPr>
          <w:rFonts w:ascii="Arial" w:hAnsi="Arial" w:cs="Arial"/>
          <w:sz w:val="6"/>
        </w:rPr>
      </w:pPr>
    </w:p>
    <w:p w:rsidR="00323982" w:rsidRPr="005A31D4" w:rsidRDefault="00323982" w:rsidP="00334AAB">
      <w:pPr>
        <w:spacing w:after="0"/>
        <w:rPr>
          <w:rFonts w:ascii="Arial" w:hAnsi="Arial" w:cs="Arial"/>
          <w:sz w:val="20"/>
        </w:rPr>
      </w:pPr>
      <w:r w:rsidRPr="005A31D4">
        <w:rPr>
          <w:rFonts w:ascii="Arial" w:hAnsi="Arial" w:cs="Arial"/>
          <w:sz w:val="20"/>
        </w:rPr>
        <w:t>Shipping address, if different from above: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645"/>
        <w:gridCol w:w="1599"/>
        <w:gridCol w:w="2977"/>
      </w:tblGrid>
      <w:tr w:rsidR="00323982" w:rsidRPr="005A31D4" w:rsidTr="00291D7F">
        <w:tc>
          <w:tcPr>
            <w:tcW w:w="1668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323982" w:rsidRPr="005A31D4" w:rsidRDefault="00323982" w:rsidP="00C52751">
            <w:pPr>
              <w:spacing w:after="0"/>
              <w:rPr>
                <w:rFonts w:ascii="Arial" w:hAnsi="Arial" w:cs="Arial"/>
                <w:sz w:val="20"/>
              </w:rPr>
            </w:pPr>
            <w:r w:rsidRPr="005A31D4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  <w:vAlign w:val="center"/>
          </w:tcPr>
          <w:p w:rsidR="00323982" w:rsidRPr="005A31D4" w:rsidRDefault="00323982" w:rsidP="00C52751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323982" w:rsidRPr="005A31D4" w:rsidTr="00291D7F">
        <w:tc>
          <w:tcPr>
            <w:tcW w:w="1668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323982" w:rsidRPr="005A31D4" w:rsidRDefault="00323982" w:rsidP="00C52751">
            <w:pPr>
              <w:spacing w:after="0"/>
              <w:rPr>
                <w:rFonts w:ascii="Arial" w:hAnsi="Arial" w:cs="Arial"/>
                <w:sz w:val="20"/>
              </w:rPr>
            </w:pPr>
            <w:r w:rsidRPr="005A31D4">
              <w:rPr>
                <w:rFonts w:ascii="Arial" w:hAnsi="Arial" w:cs="Arial"/>
                <w:sz w:val="20"/>
              </w:rPr>
              <w:t>Department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  <w:vAlign w:val="center"/>
          </w:tcPr>
          <w:p w:rsidR="00323982" w:rsidRPr="005A31D4" w:rsidRDefault="00323982" w:rsidP="00C52751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323982" w:rsidRPr="005A31D4" w:rsidTr="00291D7F">
        <w:tc>
          <w:tcPr>
            <w:tcW w:w="1668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323982" w:rsidRPr="005A31D4" w:rsidRDefault="00323982" w:rsidP="00C52751">
            <w:pPr>
              <w:spacing w:after="0"/>
              <w:rPr>
                <w:rFonts w:ascii="Arial" w:hAnsi="Arial" w:cs="Arial"/>
                <w:sz w:val="20"/>
              </w:rPr>
            </w:pPr>
            <w:r w:rsidRPr="005A31D4">
              <w:rPr>
                <w:rFonts w:ascii="Arial" w:hAnsi="Arial" w:cs="Arial"/>
                <w:sz w:val="20"/>
              </w:rPr>
              <w:t>Company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  <w:vAlign w:val="center"/>
          </w:tcPr>
          <w:p w:rsidR="00323982" w:rsidRPr="005A31D4" w:rsidRDefault="00323982" w:rsidP="00C52751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323982" w:rsidRPr="005A31D4" w:rsidTr="00291D7F">
        <w:tc>
          <w:tcPr>
            <w:tcW w:w="1668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323982" w:rsidRPr="005A31D4" w:rsidRDefault="00323982" w:rsidP="00C52751">
            <w:pPr>
              <w:spacing w:after="0"/>
              <w:rPr>
                <w:rFonts w:ascii="Arial" w:hAnsi="Arial" w:cs="Arial"/>
                <w:sz w:val="20"/>
              </w:rPr>
            </w:pPr>
            <w:r w:rsidRPr="005A31D4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  <w:vAlign w:val="center"/>
          </w:tcPr>
          <w:p w:rsidR="00323982" w:rsidRPr="005A31D4" w:rsidRDefault="00323982" w:rsidP="00C52751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323982" w:rsidRPr="005A31D4" w:rsidTr="00291D7F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323982" w:rsidRPr="005A31D4" w:rsidRDefault="00323982" w:rsidP="00C52751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  <w:vAlign w:val="center"/>
          </w:tcPr>
          <w:p w:rsidR="00323982" w:rsidRPr="005A31D4" w:rsidRDefault="00323982" w:rsidP="00C52751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</w:tc>
      </w:tr>
      <w:tr w:rsidR="00323982" w:rsidRPr="005A31D4" w:rsidTr="00291D7F">
        <w:tc>
          <w:tcPr>
            <w:tcW w:w="1668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323982" w:rsidRPr="005A31D4" w:rsidRDefault="00323982" w:rsidP="00C52751">
            <w:pPr>
              <w:spacing w:after="0"/>
              <w:rPr>
                <w:rFonts w:ascii="Arial" w:hAnsi="Arial" w:cs="Arial"/>
                <w:sz w:val="20"/>
              </w:rPr>
            </w:pPr>
            <w:r w:rsidRPr="005A31D4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3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82" w:rsidRPr="005A31D4" w:rsidRDefault="00323982" w:rsidP="00C52751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23982" w:rsidRPr="005A31D4" w:rsidRDefault="00323982" w:rsidP="005A31D4">
            <w:pPr>
              <w:spacing w:after="0"/>
              <w:rPr>
                <w:rFonts w:ascii="Arial" w:hAnsi="Arial" w:cs="Arial"/>
                <w:sz w:val="20"/>
              </w:rPr>
            </w:pPr>
            <w:r w:rsidRPr="005A31D4">
              <w:rPr>
                <w:rFonts w:ascii="Arial" w:hAnsi="Arial" w:cs="Arial"/>
                <w:sz w:val="20"/>
              </w:rPr>
              <w:t>Post Code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323982" w:rsidRPr="005A31D4" w:rsidRDefault="00323982" w:rsidP="00C52751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323982" w:rsidRPr="005A31D4" w:rsidTr="00291D7F">
        <w:tc>
          <w:tcPr>
            <w:tcW w:w="1668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323982" w:rsidRPr="005A31D4" w:rsidRDefault="00323982" w:rsidP="00C52751">
            <w:pPr>
              <w:spacing w:after="0"/>
              <w:rPr>
                <w:rFonts w:ascii="Arial" w:hAnsi="Arial" w:cs="Arial"/>
                <w:sz w:val="20"/>
              </w:rPr>
            </w:pPr>
            <w:r w:rsidRPr="005A31D4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  <w:vAlign w:val="center"/>
          </w:tcPr>
          <w:p w:rsidR="00323982" w:rsidRPr="005A31D4" w:rsidRDefault="00B543EE" w:rsidP="00C52751">
            <w:pPr>
              <w:spacing w:after="0"/>
              <w:rPr>
                <w:rFonts w:ascii="Arial" w:hAnsi="Arial" w:cs="Arial"/>
                <w:sz w:val="20"/>
              </w:rPr>
            </w:pPr>
            <w:r w:rsidRPr="005A31D4">
              <w:rPr>
                <w:rFonts w:ascii="Arial" w:hAnsi="Arial" w:cs="Arial"/>
                <w:color w:val="000000"/>
                <w:sz w:val="20"/>
              </w:rPr>
              <w:t>New Zealand</w:t>
            </w:r>
          </w:p>
        </w:tc>
      </w:tr>
      <w:tr w:rsidR="00323982" w:rsidRPr="005A31D4" w:rsidTr="00291D7F">
        <w:tc>
          <w:tcPr>
            <w:tcW w:w="1668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323982" w:rsidRPr="005A31D4" w:rsidRDefault="00323982" w:rsidP="00C52751">
            <w:pPr>
              <w:spacing w:after="0"/>
              <w:rPr>
                <w:rFonts w:ascii="Arial" w:hAnsi="Arial" w:cs="Arial"/>
                <w:sz w:val="20"/>
              </w:rPr>
            </w:pPr>
            <w:r w:rsidRPr="005A31D4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</w:tcBorders>
            <w:vAlign w:val="center"/>
          </w:tcPr>
          <w:p w:rsidR="00323982" w:rsidRPr="005A31D4" w:rsidRDefault="00323982" w:rsidP="00C52751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323982" w:rsidRPr="005A31D4" w:rsidRDefault="00323982" w:rsidP="00334AAB">
      <w:pPr>
        <w:spacing w:after="0"/>
        <w:rPr>
          <w:rFonts w:ascii="Arial" w:hAnsi="Arial" w:cs="Arial"/>
          <w:sz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134"/>
        <w:gridCol w:w="2268"/>
      </w:tblGrid>
      <w:tr w:rsidR="00067E31" w:rsidRPr="005A31D4" w:rsidTr="006D68C8">
        <w:tc>
          <w:tcPr>
            <w:tcW w:w="6487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067E31" w:rsidRPr="005A31D4" w:rsidRDefault="00067E31" w:rsidP="00C52751">
            <w:pPr>
              <w:pStyle w:val="Pa1"/>
              <w:rPr>
                <w:color w:val="000000"/>
                <w:sz w:val="20"/>
                <w:szCs w:val="22"/>
              </w:rPr>
            </w:pPr>
            <w:r w:rsidRPr="005A31D4">
              <w:rPr>
                <w:color w:val="000000"/>
                <w:sz w:val="20"/>
                <w:szCs w:val="22"/>
              </w:rPr>
              <w:t>Publication Title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67E31" w:rsidRPr="005A31D4" w:rsidRDefault="00067E31" w:rsidP="00C52751">
            <w:pPr>
              <w:pStyle w:val="Pa1"/>
              <w:rPr>
                <w:color w:val="000000"/>
                <w:sz w:val="20"/>
                <w:szCs w:val="22"/>
              </w:rPr>
            </w:pPr>
            <w:proofErr w:type="spellStart"/>
            <w:r w:rsidRPr="005A31D4">
              <w:rPr>
                <w:color w:val="000000"/>
                <w:sz w:val="20"/>
                <w:szCs w:val="22"/>
              </w:rPr>
              <w:t>Qty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67E31" w:rsidRPr="005A31D4" w:rsidRDefault="00067E31" w:rsidP="00C52751">
            <w:pPr>
              <w:pStyle w:val="Pa1"/>
              <w:rPr>
                <w:sz w:val="20"/>
                <w:szCs w:val="22"/>
              </w:rPr>
            </w:pPr>
            <w:r w:rsidRPr="005A31D4">
              <w:rPr>
                <w:color w:val="000000"/>
                <w:sz w:val="20"/>
                <w:szCs w:val="22"/>
              </w:rPr>
              <w:t xml:space="preserve">Price per item </w:t>
            </w:r>
            <w:r w:rsidRPr="005A31D4">
              <w:rPr>
                <w:sz w:val="20"/>
                <w:szCs w:val="22"/>
              </w:rPr>
              <w:t xml:space="preserve">incl. </w:t>
            </w:r>
            <w:r w:rsidR="00C52751" w:rsidRPr="005A31D4">
              <w:rPr>
                <w:sz w:val="20"/>
                <w:szCs w:val="22"/>
              </w:rPr>
              <w:t xml:space="preserve">GST, </w:t>
            </w:r>
            <w:r w:rsidRPr="005A31D4">
              <w:rPr>
                <w:sz w:val="20"/>
                <w:szCs w:val="22"/>
              </w:rPr>
              <w:t>post &amp; packing (NZD)</w:t>
            </w:r>
          </w:p>
        </w:tc>
      </w:tr>
      <w:tr w:rsidR="005E52C5" w:rsidRPr="005A31D4" w:rsidTr="006D68C8">
        <w:tc>
          <w:tcPr>
            <w:tcW w:w="6487" w:type="dxa"/>
            <w:tcBorders>
              <w:right w:val="single" w:sz="4" w:space="0" w:color="auto"/>
            </w:tcBorders>
            <w:vAlign w:val="center"/>
          </w:tcPr>
          <w:p w:rsidR="005E52C5" w:rsidRPr="005A31D4" w:rsidRDefault="005E52C5" w:rsidP="005E52C5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52C5" w:rsidRPr="005A31D4" w:rsidRDefault="005E52C5" w:rsidP="005E52C5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E52C5" w:rsidRPr="005A31D4" w:rsidRDefault="005E52C5" w:rsidP="005E52C5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</w:tr>
      <w:tr w:rsidR="005E52C5" w:rsidRPr="005A31D4" w:rsidTr="006D68C8">
        <w:tc>
          <w:tcPr>
            <w:tcW w:w="6487" w:type="dxa"/>
            <w:tcBorders>
              <w:right w:val="single" w:sz="4" w:space="0" w:color="auto"/>
            </w:tcBorders>
          </w:tcPr>
          <w:p w:rsidR="005E52C5" w:rsidRPr="005A31D4" w:rsidRDefault="005E52C5" w:rsidP="005E52C5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52C5" w:rsidRPr="005A31D4" w:rsidRDefault="005E52C5" w:rsidP="005E52C5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E52C5" w:rsidRPr="005A31D4" w:rsidRDefault="005E52C5" w:rsidP="005E52C5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</w:tr>
      <w:tr w:rsidR="005E52C5" w:rsidRPr="005A31D4" w:rsidTr="006D68C8">
        <w:tc>
          <w:tcPr>
            <w:tcW w:w="6487" w:type="dxa"/>
            <w:tcBorders>
              <w:right w:val="single" w:sz="4" w:space="0" w:color="auto"/>
            </w:tcBorders>
          </w:tcPr>
          <w:p w:rsidR="005E52C5" w:rsidRPr="005A31D4" w:rsidRDefault="005E52C5" w:rsidP="005E52C5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52C5" w:rsidRPr="005A31D4" w:rsidRDefault="005E52C5" w:rsidP="005E52C5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E52C5" w:rsidRPr="005A31D4" w:rsidRDefault="005E52C5" w:rsidP="005E52C5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</w:tr>
      <w:tr w:rsidR="005E52C5" w:rsidRPr="005A31D4" w:rsidTr="006D68C8">
        <w:tc>
          <w:tcPr>
            <w:tcW w:w="6487" w:type="dxa"/>
            <w:tcBorders>
              <w:right w:val="single" w:sz="4" w:space="0" w:color="auto"/>
            </w:tcBorders>
          </w:tcPr>
          <w:p w:rsidR="005E52C5" w:rsidRPr="005A31D4" w:rsidRDefault="005E52C5" w:rsidP="005E52C5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52C5" w:rsidRPr="005A31D4" w:rsidRDefault="005E52C5" w:rsidP="005E52C5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E52C5" w:rsidRPr="005A31D4" w:rsidRDefault="005E52C5" w:rsidP="005E52C5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</w:tr>
      <w:tr w:rsidR="005E52C5" w:rsidRPr="005A31D4" w:rsidTr="006D68C8">
        <w:tc>
          <w:tcPr>
            <w:tcW w:w="6487" w:type="dxa"/>
            <w:tcBorders>
              <w:right w:val="single" w:sz="4" w:space="0" w:color="auto"/>
            </w:tcBorders>
          </w:tcPr>
          <w:p w:rsidR="005E52C5" w:rsidRPr="005A31D4" w:rsidRDefault="005E52C5" w:rsidP="005E52C5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52C5" w:rsidRPr="005A31D4" w:rsidRDefault="005E52C5" w:rsidP="005E52C5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E52C5" w:rsidRPr="005A31D4" w:rsidRDefault="005E52C5" w:rsidP="005E52C5">
            <w:pPr>
              <w:pStyle w:val="Pa1"/>
              <w:rPr>
                <w:color w:val="000000"/>
                <w:sz w:val="20"/>
                <w:szCs w:val="22"/>
              </w:rPr>
            </w:pPr>
          </w:p>
        </w:tc>
      </w:tr>
      <w:tr w:rsidR="005E52C5" w:rsidRPr="005A31D4" w:rsidTr="006D68C8">
        <w:tc>
          <w:tcPr>
            <w:tcW w:w="6487" w:type="dxa"/>
            <w:tcBorders>
              <w:right w:val="single" w:sz="4" w:space="0" w:color="auto"/>
            </w:tcBorders>
            <w:shd w:val="clear" w:color="auto" w:fill="E7E6E6"/>
          </w:tcPr>
          <w:p w:rsidR="005E52C5" w:rsidRPr="005A31D4" w:rsidRDefault="005E52C5" w:rsidP="005E52C5">
            <w:pPr>
              <w:pStyle w:val="Pa1"/>
              <w:rPr>
                <w:b/>
                <w:color w:val="000000"/>
                <w:sz w:val="20"/>
                <w:szCs w:val="22"/>
              </w:rPr>
            </w:pPr>
            <w:r w:rsidRPr="005A31D4">
              <w:rPr>
                <w:b/>
                <w:color w:val="000000"/>
                <w:sz w:val="20"/>
                <w:szCs w:val="22"/>
              </w:rPr>
              <w:t>Total (GST inclusive):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52C5" w:rsidRPr="005A31D4" w:rsidRDefault="005E52C5" w:rsidP="005E52C5">
            <w:pPr>
              <w:pStyle w:val="Pa1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E52C5" w:rsidRPr="005A31D4" w:rsidRDefault="005E52C5" w:rsidP="005E52C5">
            <w:pPr>
              <w:pStyle w:val="Pa1"/>
              <w:rPr>
                <w:b/>
                <w:color w:val="000000"/>
                <w:sz w:val="20"/>
                <w:szCs w:val="22"/>
              </w:rPr>
            </w:pPr>
          </w:p>
        </w:tc>
      </w:tr>
    </w:tbl>
    <w:p w:rsidR="00802880" w:rsidRPr="005A31D4" w:rsidRDefault="00802880" w:rsidP="00802880">
      <w:pPr>
        <w:pStyle w:val="Default"/>
        <w:rPr>
          <w:sz w:val="8"/>
        </w:rPr>
      </w:pPr>
    </w:p>
    <w:p w:rsidR="00291D7F" w:rsidRPr="005A31D4" w:rsidRDefault="001E7527" w:rsidP="00802880">
      <w:pPr>
        <w:pStyle w:val="Default"/>
        <w:rPr>
          <w:sz w:val="22"/>
        </w:rPr>
      </w:pPr>
      <w:r w:rsidRPr="005A31D4">
        <w:rPr>
          <w:rStyle w:val="A1"/>
          <w:szCs w:val="22"/>
        </w:rPr>
        <w:t>Note:</w:t>
      </w:r>
      <w:r w:rsidR="00291D7F" w:rsidRPr="005A31D4">
        <w:rPr>
          <w:rStyle w:val="A1"/>
          <w:szCs w:val="22"/>
        </w:rPr>
        <w:t xml:space="preserve"> if you have an</w:t>
      </w:r>
      <w:r w:rsidR="00486D44" w:rsidRPr="005A31D4">
        <w:rPr>
          <w:rStyle w:val="A1"/>
          <w:szCs w:val="22"/>
        </w:rPr>
        <w:t xml:space="preserve"> existing</w:t>
      </w:r>
      <w:r w:rsidR="00291D7F" w:rsidRPr="005A31D4">
        <w:rPr>
          <w:rStyle w:val="A1"/>
          <w:szCs w:val="22"/>
        </w:rPr>
        <w:t xml:space="preserve"> account with Scion</w:t>
      </w:r>
      <w:r w:rsidRPr="005A31D4">
        <w:rPr>
          <w:rStyle w:val="A1"/>
          <w:szCs w:val="22"/>
        </w:rPr>
        <w:t xml:space="preserve"> you may use this payment option. P</w:t>
      </w:r>
      <w:r w:rsidR="00291D7F" w:rsidRPr="005A31D4">
        <w:rPr>
          <w:rStyle w:val="A1"/>
          <w:szCs w:val="22"/>
        </w:rPr>
        <w:t xml:space="preserve">lease </w:t>
      </w:r>
      <w:r w:rsidRPr="005A31D4">
        <w:rPr>
          <w:rStyle w:val="A1"/>
          <w:szCs w:val="22"/>
        </w:rPr>
        <w:t>fill out</w:t>
      </w:r>
      <w:r w:rsidR="00291D7F" w:rsidRPr="005A31D4">
        <w:rPr>
          <w:rStyle w:val="A1"/>
          <w:szCs w:val="22"/>
        </w:rPr>
        <w:t xml:space="preserve"> the</w:t>
      </w:r>
      <w:r w:rsidR="00486D44" w:rsidRPr="005A31D4">
        <w:rPr>
          <w:rStyle w:val="A1"/>
          <w:szCs w:val="22"/>
        </w:rPr>
        <w:t xml:space="preserve"> details below</w:t>
      </w:r>
      <w:r w:rsidRPr="005A31D4">
        <w:rPr>
          <w:rStyle w:val="A1"/>
          <w:szCs w:val="22"/>
        </w:rPr>
        <w:t>. To use this option, you MUST have</w:t>
      </w:r>
      <w:r w:rsidR="00486D44" w:rsidRPr="005A31D4">
        <w:rPr>
          <w:rStyle w:val="A1"/>
          <w:szCs w:val="22"/>
        </w:rPr>
        <w:t xml:space="preserve"> a purchase order number</w:t>
      </w:r>
      <w:r w:rsidR="00291D7F" w:rsidRPr="005A31D4">
        <w:rPr>
          <w:rStyle w:val="A1"/>
          <w:szCs w:val="22"/>
        </w:rPr>
        <w:t xml:space="preserve">. </w:t>
      </w:r>
      <w:r w:rsidRPr="005A31D4">
        <w:rPr>
          <w:rStyle w:val="A1"/>
          <w:szCs w:val="22"/>
        </w:rPr>
        <w:t xml:space="preserve"> Otherwise, payment by credit card is preferable.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291D7F" w:rsidRPr="005A31D4" w:rsidTr="00291D7F">
        <w:tc>
          <w:tcPr>
            <w:tcW w:w="2518" w:type="dxa"/>
            <w:tcBorders>
              <w:right w:val="single" w:sz="4" w:space="0" w:color="auto"/>
            </w:tcBorders>
            <w:shd w:val="clear" w:color="auto" w:fill="E7E6E6"/>
          </w:tcPr>
          <w:p w:rsidR="00291D7F" w:rsidRPr="005A31D4" w:rsidRDefault="00291D7F" w:rsidP="004B3FA8">
            <w:pPr>
              <w:pStyle w:val="Default"/>
              <w:rPr>
                <w:sz w:val="20"/>
                <w:szCs w:val="22"/>
              </w:rPr>
            </w:pPr>
            <w:r w:rsidRPr="005A31D4">
              <w:rPr>
                <w:sz w:val="20"/>
                <w:szCs w:val="22"/>
              </w:rPr>
              <w:t>Account Name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291D7F" w:rsidRPr="005A31D4" w:rsidRDefault="00291D7F" w:rsidP="006D68C8">
            <w:pPr>
              <w:pStyle w:val="Default"/>
              <w:rPr>
                <w:sz w:val="20"/>
                <w:szCs w:val="20"/>
              </w:rPr>
            </w:pPr>
          </w:p>
        </w:tc>
      </w:tr>
      <w:tr w:rsidR="00291D7F" w:rsidRPr="005A31D4" w:rsidTr="00291D7F">
        <w:tc>
          <w:tcPr>
            <w:tcW w:w="2518" w:type="dxa"/>
            <w:tcBorders>
              <w:right w:val="single" w:sz="4" w:space="0" w:color="auto"/>
            </w:tcBorders>
            <w:shd w:val="clear" w:color="auto" w:fill="E7E6E6"/>
          </w:tcPr>
          <w:p w:rsidR="00291D7F" w:rsidRPr="005A31D4" w:rsidRDefault="00291D7F" w:rsidP="004B3FA8">
            <w:pPr>
              <w:pStyle w:val="Default"/>
              <w:rPr>
                <w:sz w:val="20"/>
                <w:szCs w:val="22"/>
              </w:rPr>
            </w:pPr>
            <w:r w:rsidRPr="005A31D4">
              <w:rPr>
                <w:sz w:val="20"/>
                <w:szCs w:val="22"/>
              </w:rPr>
              <w:t>Account Number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291D7F" w:rsidRPr="005A31D4" w:rsidRDefault="00291D7F" w:rsidP="00486D44">
            <w:pPr>
              <w:pStyle w:val="Default"/>
              <w:rPr>
                <w:sz w:val="20"/>
                <w:szCs w:val="20"/>
              </w:rPr>
            </w:pPr>
          </w:p>
        </w:tc>
      </w:tr>
      <w:tr w:rsidR="00291D7F" w:rsidRPr="005A31D4" w:rsidTr="00291D7F">
        <w:tc>
          <w:tcPr>
            <w:tcW w:w="2518" w:type="dxa"/>
            <w:tcBorders>
              <w:right w:val="single" w:sz="4" w:space="0" w:color="auto"/>
            </w:tcBorders>
            <w:shd w:val="clear" w:color="auto" w:fill="E7E6E6"/>
          </w:tcPr>
          <w:p w:rsidR="00291D7F" w:rsidRPr="005A31D4" w:rsidRDefault="00291D7F" w:rsidP="004B3FA8">
            <w:pPr>
              <w:pStyle w:val="Default"/>
              <w:rPr>
                <w:sz w:val="20"/>
                <w:szCs w:val="22"/>
              </w:rPr>
            </w:pPr>
            <w:r w:rsidRPr="005A31D4">
              <w:rPr>
                <w:sz w:val="20"/>
                <w:szCs w:val="22"/>
              </w:rPr>
              <w:t>Purchase order number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291D7F" w:rsidRPr="005A31D4" w:rsidRDefault="00291D7F" w:rsidP="004B3FA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291D7F" w:rsidRPr="005A31D4" w:rsidRDefault="00291D7F" w:rsidP="00802880">
      <w:pPr>
        <w:pStyle w:val="Default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67"/>
        <w:gridCol w:w="6804"/>
      </w:tblGrid>
      <w:tr w:rsidR="00BE1981" w:rsidRPr="005A31D4" w:rsidTr="00E030B6">
        <w:trPr>
          <w:gridAfter w:val="1"/>
          <w:wAfter w:w="6804" w:type="dxa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E7E6E6"/>
          </w:tcPr>
          <w:p w:rsidR="00BE1981" w:rsidRPr="005A31D4" w:rsidRDefault="00BE1981" w:rsidP="00334AAB">
            <w:pPr>
              <w:pStyle w:val="Default"/>
              <w:rPr>
                <w:sz w:val="20"/>
                <w:szCs w:val="22"/>
              </w:rPr>
            </w:pPr>
            <w:r w:rsidRPr="005A31D4">
              <w:rPr>
                <w:sz w:val="20"/>
                <w:szCs w:val="22"/>
              </w:rPr>
              <w:t>Visa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1981" w:rsidRPr="005A31D4" w:rsidRDefault="00BE1981" w:rsidP="00334AAB">
            <w:pPr>
              <w:pStyle w:val="Default"/>
              <w:jc w:val="center"/>
              <w:rPr>
                <w:sz w:val="20"/>
                <w:szCs w:val="22"/>
              </w:rPr>
            </w:pPr>
          </w:p>
        </w:tc>
      </w:tr>
      <w:tr w:rsidR="00BE1981" w:rsidRPr="005A31D4" w:rsidTr="00E030B6">
        <w:trPr>
          <w:gridAfter w:val="1"/>
          <w:wAfter w:w="6804" w:type="dxa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E7E6E6"/>
          </w:tcPr>
          <w:p w:rsidR="00BE1981" w:rsidRPr="005A31D4" w:rsidRDefault="00BE1981" w:rsidP="00334AAB">
            <w:pPr>
              <w:pStyle w:val="Default"/>
              <w:rPr>
                <w:sz w:val="20"/>
                <w:szCs w:val="22"/>
              </w:rPr>
            </w:pPr>
            <w:proofErr w:type="spellStart"/>
            <w:r w:rsidRPr="005A31D4">
              <w:rPr>
                <w:sz w:val="20"/>
                <w:szCs w:val="22"/>
              </w:rPr>
              <w:t>Mastercard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E1981" w:rsidRPr="005A31D4" w:rsidRDefault="00BE1981" w:rsidP="00334AAB">
            <w:pPr>
              <w:pStyle w:val="Default"/>
              <w:jc w:val="center"/>
              <w:rPr>
                <w:sz w:val="20"/>
                <w:szCs w:val="22"/>
              </w:rPr>
            </w:pPr>
          </w:p>
        </w:tc>
      </w:tr>
      <w:tr w:rsidR="00BE1981" w:rsidRPr="005A31D4" w:rsidTr="00291D7F">
        <w:tc>
          <w:tcPr>
            <w:tcW w:w="2518" w:type="dxa"/>
            <w:tcBorders>
              <w:right w:val="single" w:sz="4" w:space="0" w:color="auto"/>
            </w:tcBorders>
            <w:shd w:val="clear" w:color="auto" w:fill="E7E6E6"/>
          </w:tcPr>
          <w:p w:rsidR="00BE1981" w:rsidRPr="005A31D4" w:rsidRDefault="00BE1981" w:rsidP="00334AAB">
            <w:pPr>
              <w:pStyle w:val="Default"/>
              <w:rPr>
                <w:sz w:val="20"/>
                <w:szCs w:val="22"/>
              </w:rPr>
            </w:pPr>
            <w:r w:rsidRPr="005A31D4">
              <w:rPr>
                <w:sz w:val="20"/>
                <w:szCs w:val="22"/>
              </w:rPr>
              <w:t>Card Number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</w:tcPr>
          <w:p w:rsidR="00BE1981" w:rsidRPr="005A31D4" w:rsidRDefault="00BE1981" w:rsidP="00334AAB">
            <w:pPr>
              <w:pStyle w:val="Default"/>
              <w:rPr>
                <w:sz w:val="20"/>
                <w:szCs w:val="22"/>
              </w:rPr>
            </w:pPr>
          </w:p>
        </w:tc>
      </w:tr>
      <w:tr w:rsidR="00BE1981" w:rsidRPr="005A31D4" w:rsidTr="00291D7F">
        <w:tc>
          <w:tcPr>
            <w:tcW w:w="2518" w:type="dxa"/>
            <w:tcBorders>
              <w:right w:val="single" w:sz="4" w:space="0" w:color="auto"/>
            </w:tcBorders>
            <w:shd w:val="clear" w:color="auto" w:fill="E7E6E6"/>
          </w:tcPr>
          <w:p w:rsidR="00BE1981" w:rsidRPr="005A31D4" w:rsidRDefault="00BE1981" w:rsidP="00334AAB">
            <w:pPr>
              <w:pStyle w:val="Default"/>
              <w:rPr>
                <w:sz w:val="20"/>
                <w:szCs w:val="22"/>
              </w:rPr>
            </w:pPr>
            <w:r w:rsidRPr="005A31D4">
              <w:rPr>
                <w:sz w:val="20"/>
                <w:szCs w:val="22"/>
              </w:rPr>
              <w:t>Cardholder Name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</w:tcPr>
          <w:p w:rsidR="00BE1981" w:rsidRPr="005A31D4" w:rsidRDefault="00BE1981" w:rsidP="00334AAB">
            <w:pPr>
              <w:pStyle w:val="Default"/>
              <w:rPr>
                <w:sz w:val="20"/>
                <w:szCs w:val="22"/>
              </w:rPr>
            </w:pPr>
          </w:p>
        </w:tc>
      </w:tr>
      <w:tr w:rsidR="00BE1981" w:rsidRPr="005A31D4" w:rsidTr="00291D7F">
        <w:tc>
          <w:tcPr>
            <w:tcW w:w="2518" w:type="dxa"/>
            <w:tcBorders>
              <w:right w:val="single" w:sz="4" w:space="0" w:color="auto"/>
            </w:tcBorders>
            <w:shd w:val="clear" w:color="auto" w:fill="E7E6E6"/>
          </w:tcPr>
          <w:p w:rsidR="00BE1981" w:rsidRPr="005A31D4" w:rsidRDefault="00BE1981" w:rsidP="00334AAB">
            <w:pPr>
              <w:pStyle w:val="Default"/>
              <w:rPr>
                <w:sz w:val="20"/>
                <w:szCs w:val="22"/>
              </w:rPr>
            </w:pPr>
            <w:r w:rsidRPr="005A31D4">
              <w:rPr>
                <w:sz w:val="20"/>
                <w:szCs w:val="22"/>
              </w:rPr>
              <w:t>Expiry Date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</w:tcPr>
          <w:p w:rsidR="00BE1981" w:rsidRPr="005A31D4" w:rsidRDefault="00BE1981" w:rsidP="00334AAB">
            <w:pPr>
              <w:pStyle w:val="Default"/>
              <w:rPr>
                <w:sz w:val="20"/>
                <w:szCs w:val="22"/>
              </w:rPr>
            </w:pPr>
          </w:p>
        </w:tc>
      </w:tr>
      <w:tr w:rsidR="00BE1981" w:rsidRPr="005A31D4" w:rsidTr="00291D7F">
        <w:tc>
          <w:tcPr>
            <w:tcW w:w="2518" w:type="dxa"/>
            <w:tcBorders>
              <w:right w:val="single" w:sz="4" w:space="0" w:color="auto"/>
            </w:tcBorders>
            <w:shd w:val="clear" w:color="auto" w:fill="E7E6E6"/>
          </w:tcPr>
          <w:p w:rsidR="00BE1981" w:rsidRPr="005A31D4" w:rsidRDefault="00BE1981" w:rsidP="00334AAB">
            <w:pPr>
              <w:pStyle w:val="Default"/>
              <w:rPr>
                <w:sz w:val="20"/>
                <w:szCs w:val="22"/>
              </w:rPr>
            </w:pPr>
            <w:r w:rsidRPr="005A31D4">
              <w:rPr>
                <w:sz w:val="20"/>
                <w:szCs w:val="22"/>
              </w:rPr>
              <w:t>Bank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</w:tcPr>
          <w:p w:rsidR="00BE1981" w:rsidRPr="005A31D4" w:rsidRDefault="00BE1981" w:rsidP="00334AAB">
            <w:pPr>
              <w:pStyle w:val="Default"/>
              <w:rPr>
                <w:sz w:val="20"/>
                <w:szCs w:val="22"/>
              </w:rPr>
            </w:pPr>
          </w:p>
        </w:tc>
      </w:tr>
    </w:tbl>
    <w:p w:rsidR="00812F09" w:rsidRPr="005A31D4" w:rsidRDefault="00812F09" w:rsidP="00334AAB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BE1981" w:rsidRPr="005A31D4" w:rsidTr="00F23A73">
        <w:trPr>
          <w:trHeight w:val="1429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E7E6E6"/>
          </w:tcPr>
          <w:p w:rsidR="00BE1981" w:rsidRPr="005A31D4" w:rsidRDefault="00BE1981" w:rsidP="00323982">
            <w:pPr>
              <w:pStyle w:val="Pa1"/>
              <w:rPr>
                <w:sz w:val="20"/>
                <w:szCs w:val="22"/>
              </w:rPr>
            </w:pPr>
            <w:r w:rsidRPr="005A31D4">
              <w:rPr>
                <w:rStyle w:val="A1"/>
                <w:szCs w:val="22"/>
              </w:rPr>
              <w:t>Please include any</w:t>
            </w:r>
            <w:r w:rsidR="00323982" w:rsidRPr="005A31D4">
              <w:rPr>
                <w:rStyle w:val="A1"/>
                <w:szCs w:val="22"/>
              </w:rPr>
              <w:t xml:space="preserve"> </w:t>
            </w:r>
            <w:r w:rsidRPr="005A31D4">
              <w:rPr>
                <w:rStyle w:val="A1"/>
                <w:szCs w:val="22"/>
              </w:rPr>
              <w:t>special instructions here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E1981" w:rsidRPr="005A31D4" w:rsidRDefault="00BE1981" w:rsidP="00334AAB">
            <w:pPr>
              <w:pStyle w:val="Default"/>
              <w:rPr>
                <w:sz w:val="20"/>
                <w:szCs w:val="22"/>
              </w:rPr>
            </w:pPr>
          </w:p>
        </w:tc>
      </w:tr>
    </w:tbl>
    <w:p w:rsidR="00BE1981" w:rsidRPr="005A31D4" w:rsidRDefault="00BE1981" w:rsidP="00F23A73">
      <w:pPr>
        <w:pStyle w:val="Pa1"/>
        <w:rPr>
          <w:color w:val="000000"/>
          <w:sz w:val="8"/>
          <w:szCs w:val="22"/>
        </w:rPr>
      </w:pPr>
    </w:p>
    <w:p w:rsidR="00B23A34" w:rsidRPr="004B3FA8" w:rsidRDefault="00291D7F" w:rsidP="005A31D4">
      <w:pPr>
        <w:pStyle w:val="Pa1"/>
        <w:rPr>
          <w:rFonts w:ascii="Calibri" w:hAnsi="Calibri" w:cs="Calibri"/>
          <w:b/>
          <w:szCs w:val="28"/>
        </w:rPr>
      </w:pPr>
      <w:r w:rsidRPr="005A31D4">
        <w:rPr>
          <w:rStyle w:val="A1"/>
          <w:szCs w:val="22"/>
        </w:rPr>
        <w:t xml:space="preserve">Order forms may be </w:t>
      </w:r>
      <w:r w:rsidR="009A12C4" w:rsidRPr="005A31D4">
        <w:rPr>
          <w:rStyle w:val="A1"/>
          <w:szCs w:val="22"/>
        </w:rPr>
        <w:t>scanned &amp;</w:t>
      </w:r>
      <w:r w:rsidRPr="005A31D4">
        <w:rPr>
          <w:rStyle w:val="A1"/>
          <w:szCs w:val="22"/>
        </w:rPr>
        <w:t xml:space="preserve"> emailed to: </w:t>
      </w:r>
      <w:hyperlink r:id="rId8" w:history="1">
        <w:r w:rsidRPr="005A31D4">
          <w:rPr>
            <w:rStyle w:val="Hyperlink"/>
            <w:sz w:val="20"/>
            <w:szCs w:val="22"/>
          </w:rPr>
          <w:t>Veronica.Clifford@scionresearch.com</w:t>
        </w:r>
      </w:hyperlink>
      <w:r w:rsidRPr="004B3FA8">
        <w:rPr>
          <w:rStyle w:val="A1"/>
          <w:rFonts w:ascii="Calibri" w:hAnsi="Calibri" w:cs="Calibri"/>
          <w:szCs w:val="22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126"/>
      </w:tblGrid>
      <w:tr w:rsidR="009B17F0" w:rsidRPr="005A31D4" w:rsidTr="005A31D4">
        <w:trPr>
          <w:trHeight w:val="567"/>
        </w:trPr>
        <w:tc>
          <w:tcPr>
            <w:tcW w:w="7763" w:type="dxa"/>
            <w:shd w:val="clear" w:color="auto" w:fill="BFBFBF"/>
            <w:vAlign w:val="center"/>
          </w:tcPr>
          <w:p w:rsidR="009B17F0" w:rsidRPr="005A31D4" w:rsidRDefault="009B17F0" w:rsidP="009B17F0">
            <w:pPr>
              <w:pStyle w:val="Default"/>
              <w:rPr>
                <w:b/>
                <w:sz w:val="20"/>
                <w:szCs w:val="22"/>
              </w:rPr>
            </w:pPr>
            <w:r w:rsidRPr="005A31D4">
              <w:rPr>
                <w:b/>
                <w:sz w:val="20"/>
                <w:szCs w:val="22"/>
              </w:rPr>
              <w:lastRenderedPageBreak/>
              <w:t>Publication Description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9B17F0" w:rsidRPr="005A31D4" w:rsidRDefault="009B17F0" w:rsidP="009B17F0">
            <w:pPr>
              <w:pStyle w:val="Default"/>
              <w:rPr>
                <w:b/>
                <w:sz w:val="18"/>
                <w:szCs w:val="22"/>
              </w:rPr>
            </w:pPr>
            <w:r w:rsidRPr="005A31D4">
              <w:rPr>
                <w:b/>
                <w:sz w:val="18"/>
                <w:szCs w:val="22"/>
              </w:rPr>
              <w:t>Price includes GST &amp; postage (NZD)</w:t>
            </w:r>
          </w:p>
        </w:tc>
      </w:tr>
      <w:tr w:rsidR="009B17F0" w:rsidRPr="005A31D4" w:rsidTr="005A31D4">
        <w:trPr>
          <w:trHeight w:val="454"/>
        </w:trPr>
        <w:tc>
          <w:tcPr>
            <w:tcW w:w="9889" w:type="dxa"/>
            <w:gridSpan w:val="2"/>
            <w:shd w:val="clear" w:color="auto" w:fill="E7E6E6"/>
            <w:vAlign w:val="center"/>
          </w:tcPr>
          <w:p w:rsidR="009B17F0" w:rsidRPr="005A31D4" w:rsidRDefault="009B17F0" w:rsidP="009B17F0">
            <w:pPr>
              <w:pStyle w:val="Default"/>
              <w:rPr>
                <w:b/>
                <w:sz w:val="20"/>
                <w:szCs w:val="22"/>
              </w:rPr>
            </w:pPr>
          </w:p>
          <w:p w:rsidR="009B17F0" w:rsidRPr="005A31D4" w:rsidRDefault="009B17F0" w:rsidP="009B17F0">
            <w:pPr>
              <w:pStyle w:val="Default"/>
              <w:rPr>
                <w:b/>
                <w:sz w:val="22"/>
                <w:szCs w:val="22"/>
              </w:rPr>
            </w:pPr>
            <w:r w:rsidRPr="005A31D4">
              <w:rPr>
                <w:b/>
                <w:sz w:val="22"/>
                <w:szCs w:val="22"/>
              </w:rPr>
              <w:t>Fire Behaviour Guides:</w:t>
            </w:r>
          </w:p>
          <w:p w:rsidR="009B17F0" w:rsidRPr="00DD7130" w:rsidRDefault="00DD7130" w:rsidP="009B17F0">
            <w:pPr>
              <w:pStyle w:val="Default"/>
              <w:rPr>
                <w:sz w:val="18"/>
              </w:rPr>
            </w:pPr>
            <w:hyperlink r:id="rId9" w:history="1">
              <w:r w:rsidRPr="00DD7130">
                <w:rPr>
                  <w:rStyle w:val="Hyperlink"/>
                  <w:sz w:val="18"/>
                </w:rPr>
                <w:t>http://www.ruralfireresearch.co.nz/tools/fire-behaviour-prediction-manual</w:t>
              </w:r>
            </w:hyperlink>
          </w:p>
          <w:p w:rsidR="00DD7130" w:rsidRPr="005A31D4" w:rsidRDefault="00DD7130" w:rsidP="009B17F0">
            <w:pPr>
              <w:pStyle w:val="Default"/>
              <w:rPr>
                <w:b/>
                <w:sz w:val="20"/>
                <w:szCs w:val="22"/>
              </w:rPr>
            </w:pPr>
          </w:p>
        </w:tc>
      </w:tr>
      <w:tr w:rsidR="009B17F0" w:rsidRPr="005A31D4" w:rsidTr="005A31D4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  <w:r w:rsidRPr="005A31D4">
              <w:rPr>
                <w:sz w:val="20"/>
                <w:szCs w:val="22"/>
              </w:rPr>
              <w:t xml:space="preserve">The Fire Behaviour Prediction Manual (V2) </w:t>
            </w:r>
            <w:r w:rsidR="00F71D82" w:rsidRPr="005A31D4">
              <w:rPr>
                <w:sz w:val="20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jc w:val="center"/>
              <w:rPr>
                <w:sz w:val="20"/>
                <w:szCs w:val="22"/>
              </w:rPr>
            </w:pPr>
            <w:r w:rsidRPr="005A31D4">
              <w:rPr>
                <w:sz w:val="20"/>
                <w:szCs w:val="22"/>
              </w:rPr>
              <w:t>$45</w:t>
            </w:r>
          </w:p>
        </w:tc>
      </w:tr>
      <w:tr w:rsidR="009B17F0" w:rsidRPr="005A31D4" w:rsidTr="005A31D4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  <w:r w:rsidRPr="005A31D4">
              <w:rPr>
                <w:sz w:val="20"/>
                <w:szCs w:val="22"/>
              </w:rPr>
              <w:t>Fire Behaviour Prediction Manual replacement inserts (v2) (excludes tabs and binder)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jc w:val="center"/>
              <w:rPr>
                <w:sz w:val="20"/>
                <w:szCs w:val="22"/>
              </w:rPr>
            </w:pPr>
            <w:r w:rsidRPr="005A31D4">
              <w:rPr>
                <w:sz w:val="20"/>
                <w:szCs w:val="22"/>
              </w:rPr>
              <w:t>$30</w:t>
            </w:r>
          </w:p>
        </w:tc>
      </w:tr>
      <w:tr w:rsidR="009B17F0" w:rsidRPr="005A31D4" w:rsidTr="005A31D4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jc w:val="center"/>
              <w:rPr>
                <w:sz w:val="20"/>
                <w:szCs w:val="22"/>
              </w:rPr>
            </w:pPr>
          </w:p>
        </w:tc>
      </w:tr>
      <w:tr w:rsidR="009B17F0" w:rsidRPr="005A31D4" w:rsidTr="005A31D4">
        <w:trPr>
          <w:trHeight w:val="454"/>
        </w:trPr>
        <w:tc>
          <w:tcPr>
            <w:tcW w:w="9889" w:type="dxa"/>
            <w:gridSpan w:val="2"/>
            <w:shd w:val="clear" w:color="auto" w:fill="E7E6E6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</w:p>
          <w:p w:rsidR="009B17F0" w:rsidRPr="005A31D4" w:rsidRDefault="009B17F0" w:rsidP="009B17F0">
            <w:pPr>
              <w:pStyle w:val="Default"/>
              <w:rPr>
                <w:b/>
                <w:sz w:val="22"/>
                <w:szCs w:val="22"/>
              </w:rPr>
            </w:pPr>
            <w:r w:rsidRPr="005A31D4">
              <w:rPr>
                <w:b/>
                <w:sz w:val="22"/>
                <w:szCs w:val="22"/>
              </w:rPr>
              <w:t xml:space="preserve">Fuel Guides:  </w:t>
            </w:r>
          </w:p>
          <w:p w:rsidR="00CA0DC4" w:rsidRPr="00DD7130" w:rsidRDefault="00DD7130" w:rsidP="009B17F0">
            <w:pPr>
              <w:pStyle w:val="Default"/>
              <w:rPr>
                <w:sz w:val="18"/>
              </w:rPr>
            </w:pPr>
            <w:hyperlink r:id="rId10" w:history="1">
              <w:r w:rsidRPr="00DD7130">
                <w:rPr>
                  <w:rStyle w:val="Hyperlink"/>
                  <w:sz w:val="18"/>
                </w:rPr>
                <w:t>http://www.ruralfireresearch.co.nz/tools/guide-to-new-zealand-fuels</w:t>
              </w:r>
            </w:hyperlink>
          </w:p>
          <w:p w:rsidR="00DD7130" w:rsidRPr="005A31D4" w:rsidRDefault="00DD7130" w:rsidP="009B17F0">
            <w:pPr>
              <w:pStyle w:val="Default"/>
              <w:rPr>
                <w:sz w:val="20"/>
                <w:szCs w:val="22"/>
              </w:rPr>
            </w:pPr>
          </w:p>
        </w:tc>
      </w:tr>
      <w:tr w:rsidR="009B17F0" w:rsidRPr="005A31D4" w:rsidTr="005A31D4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  <w:r w:rsidRPr="005A31D4">
              <w:rPr>
                <w:sz w:val="20"/>
                <w:szCs w:val="22"/>
              </w:rPr>
              <w:t>Technical Guide to New Zealand Fuels (A4)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jc w:val="center"/>
              <w:rPr>
                <w:sz w:val="20"/>
                <w:szCs w:val="22"/>
              </w:rPr>
            </w:pPr>
            <w:r w:rsidRPr="005A31D4">
              <w:rPr>
                <w:sz w:val="20"/>
                <w:szCs w:val="22"/>
              </w:rPr>
              <w:t>$35</w:t>
            </w:r>
          </w:p>
        </w:tc>
      </w:tr>
      <w:tr w:rsidR="009B17F0" w:rsidRPr="005A31D4" w:rsidTr="005A31D4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  <w:r w:rsidRPr="005A31D4">
              <w:rPr>
                <w:sz w:val="20"/>
                <w:szCs w:val="22"/>
              </w:rPr>
              <w:t>Field Guide to New Zealand Fuels (A5) (includes tabs, excludes binder)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jc w:val="center"/>
              <w:rPr>
                <w:sz w:val="20"/>
                <w:szCs w:val="22"/>
              </w:rPr>
            </w:pPr>
            <w:r w:rsidRPr="005A31D4">
              <w:rPr>
                <w:sz w:val="20"/>
                <w:szCs w:val="22"/>
              </w:rPr>
              <w:t>$15</w:t>
            </w:r>
          </w:p>
        </w:tc>
      </w:tr>
      <w:tr w:rsidR="009B17F0" w:rsidRPr="005A31D4" w:rsidTr="005A31D4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jc w:val="center"/>
              <w:rPr>
                <w:sz w:val="20"/>
                <w:szCs w:val="22"/>
              </w:rPr>
            </w:pPr>
          </w:p>
        </w:tc>
      </w:tr>
      <w:tr w:rsidR="009B17F0" w:rsidRPr="005A31D4" w:rsidTr="005A31D4">
        <w:trPr>
          <w:trHeight w:val="454"/>
        </w:trPr>
        <w:tc>
          <w:tcPr>
            <w:tcW w:w="9889" w:type="dxa"/>
            <w:gridSpan w:val="2"/>
            <w:shd w:val="clear" w:color="auto" w:fill="BFBFBF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</w:p>
          <w:p w:rsidR="009B17F0" w:rsidRPr="005A31D4" w:rsidRDefault="009B17F0" w:rsidP="009B17F0">
            <w:pPr>
              <w:pStyle w:val="Default"/>
              <w:rPr>
                <w:b/>
                <w:sz w:val="22"/>
                <w:szCs w:val="22"/>
              </w:rPr>
            </w:pPr>
            <w:r w:rsidRPr="005A31D4">
              <w:rPr>
                <w:b/>
                <w:sz w:val="22"/>
                <w:szCs w:val="22"/>
              </w:rPr>
              <w:t>Fire Weather guides:</w:t>
            </w:r>
          </w:p>
          <w:bookmarkStart w:id="0" w:name="_GoBack"/>
          <w:p w:rsidR="009B17F0" w:rsidRPr="00DD7130" w:rsidRDefault="00DD7130" w:rsidP="009B17F0">
            <w:pPr>
              <w:pStyle w:val="Default"/>
              <w:rPr>
                <w:sz w:val="18"/>
              </w:rPr>
            </w:pPr>
            <w:r w:rsidRPr="00DD7130">
              <w:rPr>
                <w:sz w:val="18"/>
              </w:rPr>
              <w:fldChar w:fldCharType="begin"/>
            </w:r>
            <w:r w:rsidRPr="00DD7130">
              <w:rPr>
                <w:sz w:val="18"/>
              </w:rPr>
              <w:instrText xml:space="preserve"> HYPERLINK "http://www.ruralfireresearch.co.nz/tools/fire-weather-index-tables" </w:instrText>
            </w:r>
            <w:r w:rsidRPr="00DD7130">
              <w:rPr>
                <w:sz w:val="18"/>
              </w:rPr>
              <w:fldChar w:fldCharType="separate"/>
            </w:r>
            <w:r w:rsidRPr="00DD7130">
              <w:rPr>
                <w:rStyle w:val="Hyperlink"/>
                <w:sz w:val="18"/>
              </w:rPr>
              <w:t>http://www.ruralfireresearch.co.nz/tools/fire-weather-index-tables</w:t>
            </w:r>
            <w:r w:rsidRPr="00DD7130">
              <w:rPr>
                <w:sz w:val="18"/>
              </w:rPr>
              <w:fldChar w:fldCharType="end"/>
            </w:r>
          </w:p>
          <w:bookmarkEnd w:id="0"/>
          <w:p w:rsidR="00DD7130" w:rsidRPr="005A31D4" w:rsidRDefault="00DD7130" w:rsidP="009B17F0">
            <w:pPr>
              <w:pStyle w:val="Default"/>
              <w:rPr>
                <w:sz w:val="20"/>
                <w:szCs w:val="22"/>
              </w:rPr>
            </w:pPr>
          </w:p>
        </w:tc>
      </w:tr>
      <w:tr w:rsidR="009B17F0" w:rsidRPr="005A31D4" w:rsidTr="005A31D4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  <w:r w:rsidRPr="005A31D4">
              <w:rPr>
                <w:sz w:val="20"/>
                <w:szCs w:val="22"/>
              </w:rPr>
              <w:t>Fire Weather Index Tables for NZ (3</w:t>
            </w:r>
            <w:r w:rsidRPr="005A31D4">
              <w:rPr>
                <w:sz w:val="20"/>
                <w:szCs w:val="22"/>
                <w:vertAlign w:val="superscript"/>
              </w:rPr>
              <w:t>rd</w:t>
            </w:r>
            <w:r w:rsidRPr="005A31D4">
              <w:rPr>
                <w:sz w:val="20"/>
                <w:szCs w:val="22"/>
              </w:rPr>
              <w:t xml:space="preserve"> Edition)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jc w:val="center"/>
              <w:rPr>
                <w:sz w:val="20"/>
                <w:szCs w:val="22"/>
              </w:rPr>
            </w:pPr>
            <w:r w:rsidRPr="005A31D4">
              <w:rPr>
                <w:sz w:val="20"/>
                <w:szCs w:val="22"/>
              </w:rPr>
              <w:t>$25</w:t>
            </w:r>
          </w:p>
        </w:tc>
      </w:tr>
      <w:tr w:rsidR="009B17F0" w:rsidRPr="005A31D4" w:rsidTr="005A31D4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</w:p>
        </w:tc>
      </w:tr>
      <w:tr w:rsidR="009B17F0" w:rsidRPr="005A31D4" w:rsidTr="005A31D4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</w:p>
        </w:tc>
      </w:tr>
      <w:tr w:rsidR="009B17F0" w:rsidRPr="005A31D4" w:rsidTr="005A31D4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</w:p>
        </w:tc>
      </w:tr>
      <w:tr w:rsidR="009B17F0" w:rsidRPr="005A31D4" w:rsidTr="005A31D4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</w:p>
        </w:tc>
      </w:tr>
      <w:tr w:rsidR="009B17F0" w:rsidRPr="005A31D4" w:rsidTr="005A31D4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</w:p>
        </w:tc>
      </w:tr>
      <w:tr w:rsidR="009B17F0" w:rsidRPr="005A31D4" w:rsidTr="005A31D4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</w:p>
        </w:tc>
      </w:tr>
      <w:tr w:rsidR="009B17F0" w:rsidRPr="005A31D4" w:rsidTr="005A31D4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</w:p>
        </w:tc>
      </w:tr>
      <w:tr w:rsidR="009B17F0" w:rsidRPr="005A31D4" w:rsidTr="005A31D4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</w:p>
        </w:tc>
      </w:tr>
      <w:tr w:rsidR="009B17F0" w:rsidRPr="005A31D4" w:rsidTr="005A31D4">
        <w:trPr>
          <w:trHeight w:val="454"/>
        </w:trPr>
        <w:tc>
          <w:tcPr>
            <w:tcW w:w="7763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B17F0" w:rsidRPr="005A31D4" w:rsidRDefault="009B17F0" w:rsidP="009B17F0">
            <w:pPr>
              <w:pStyle w:val="Default"/>
              <w:rPr>
                <w:sz w:val="20"/>
                <w:szCs w:val="22"/>
              </w:rPr>
            </w:pPr>
          </w:p>
        </w:tc>
      </w:tr>
    </w:tbl>
    <w:p w:rsidR="006C1A8E" w:rsidRPr="004B3FA8" w:rsidRDefault="006C1A8E" w:rsidP="00B23A34">
      <w:pPr>
        <w:pStyle w:val="Default"/>
        <w:rPr>
          <w:rFonts w:ascii="Calibri" w:hAnsi="Calibri" w:cs="Calibri"/>
          <w:sz w:val="22"/>
        </w:rPr>
      </w:pPr>
    </w:p>
    <w:p w:rsidR="00B23A34" w:rsidRPr="004B3FA8" w:rsidRDefault="00B23A34" w:rsidP="00B23A34">
      <w:pPr>
        <w:pStyle w:val="Default"/>
        <w:rPr>
          <w:rFonts w:ascii="Calibri" w:hAnsi="Calibri" w:cs="Calibri"/>
          <w:sz w:val="22"/>
        </w:rPr>
      </w:pPr>
    </w:p>
    <w:sectPr w:rsidR="00B23A34" w:rsidRPr="004B3FA8" w:rsidSect="005A31D4">
      <w:headerReference w:type="first" r:id="rId11"/>
      <w:pgSz w:w="11906" w:h="16838" w:code="9"/>
      <w:pgMar w:top="1701" w:right="851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FB0" w:rsidRDefault="00AE3FB0" w:rsidP="00196EFC">
      <w:pPr>
        <w:spacing w:after="0" w:line="240" w:lineRule="auto"/>
      </w:pPr>
      <w:r>
        <w:separator/>
      </w:r>
    </w:p>
  </w:endnote>
  <w:endnote w:type="continuationSeparator" w:id="0">
    <w:p w:rsidR="00AE3FB0" w:rsidRDefault="00AE3FB0" w:rsidP="0019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FB0" w:rsidRDefault="00AE3FB0" w:rsidP="00196EFC">
      <w:pPr>
        <w:spacing w:after="0" w:line="240" w:lineRule="auto"/>
      </w:pPr>
      <w:r>
        <w:separator/>
      </w:r>
    </w:p>
  </w:footnote>
  <w:footnote w:type="continuationSeparator" w:id="0">
    <w:p w:rsidR="00AE3FB0" w:rsidRDefault="00AE3FB0" w:rsidP="00196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1D4" w:rsidRDefault="002E08DA">
    <w:pPr>
      <w:pStyle w:val="Header"/>
    </w:pPr>
    <w:r>
      <w:rPr>
        <w:noProof/>
        <w:lang w:eastAsia="en-NZ"/>
      </w:rPr>
      <w:drawing>
        <wp:anchor distT="0" distB="0" distL="0" distR="0" simplePos="0" relativeHeight="251657728" behindDoc="1" locked="1" layoutInCell="1" allowOverlap="1">
          <wp:simplePos x="0" y="0"/>
          <wp:positionH relativeFrom="page">
            <wp:posOffset>36830</wp:posOffset>
          </wp:positionH>
          <wp:positionV relativeFrom="page">
            <wp:posOffset>-36195</wp:posOffset>
          </wp:positionV>
          <wp:extent cx="7484110" cy="853440"/>
          <wp:effectExtent l="0" t="0" r="2540" b="381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11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50370"/>
    <w:multiLevelType w:val="hybridMultilevel"/>
    <w:tmpl w:val="618C9A66"/>
    <w:lvl w:ilvl="0" w:tplc="975E6D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C4"/>
    <w:rsid w:val="000115FE"/>
    <w:rsid w:val="0001186E"/>
    <w:rsid w:val="00017CFA"/>
    <w:rsid w:val="000329E7"/>
    <w:rsid w:val="00067E31"/>
    <w:rsid w:val="000800BE"/>
    <w:rsid w:val="00090442"/>
    <w:rsid w:val="0009119F"/>
    <w:rsid w:val="000948C6"/>
    <w:rsid w:val="00096219"/>
    <w:rsid w:val="000A11B9"/>
    <w:rsid w:val="000B29C3"/>
    <w:rsid w:val="000C661F"/>
    <w:rsid w:val="00110BB6"/>
    <w:rsid w:val="001149F4"/>
    <w:rsid w:val="00140F1A"/>
    <w:rsid w:val="00157141"/>
    <w:rsid w:val="00165804"/>
    <w:rsid w:val="001718B9"/>
    <w:rsid w:val="00177D3D"/>
    <w:rsid w:val="00196EFC"/>
    <w:rsid w:val="0019755B"/>
    <w:rsid w:val="00197FF0"/>
    <w:rsid w:val="001A285A"/>
    <w:rsid w:val="001A5587"/>
    <w:rsid w:val="001B3C0B"/>
    <w:rsid w:val="001D3EA7"/>
    <w:rsid w:val="001E7527"/>
    <w:rsid w:val="001E7E13"/>
    <w:rsid w:val="00226F5A"/>
    <w:rsid w:val="002655F5"/>
    <w:rsid w:val="002726D9"/>
    <w:rsid w:val="00291D7F"/>
    <w:rsid w:val="002B26A1"/>
    <w:rsid w:val="002D7CA6"/>
    <w:rsid w:val="002E08DA"/>
    <w:rsid w:val="002F493D"/>
    <w:rsid w:val="00300D15"/>
    <w:rsid w:val="00304A1C"/>
    <w:rsid w:val="003132F4"/>
    <w:rsid w:val="003133AD"/>
    <w:rsid w:val="003147CA"/>
    <w:rsid w:val="00323982"/>
    <w:rsid w:val="00334AAB"/>
    <w:rsid w:val="003354C8"/>
    <w:rsid w:val="0038521D"/>
    <w:rsid w:val="003C0579"/>
    <w:rsid w:val="003C4119"/>
    <w:rsid w:val="003E7E3B"/>
    <w:rsid w:val="004013F9"/>
    <w:rsid w:val="0041757B"/>
    <w:rsid w:val="004266C7"/>
    <w:rsid w:val="00463D20"/>
    <w:rsid w:val="004764C4"/>
    <w:rsid w:val="00486D44"/>
    <w:rsid w:val="004B1908"/>
    <w:rsid w:val="004B3FA8"/>
    <w:rsid w:val="00500BF9"/>
    <w:rsid w:val="00524CC5"/>
    <w:rsid w:val="0053193E"/>
    <w:rsid w:val="00546E4C"/>
    <w:rsid w:val="00564DC0"/>
    <w:rsid w:val="005921DF"/>
    <w:rsid w:val="005A31D4"/>
    <w:rsid w:val="005C6E04"/>
    <w:rsid w:val="005E4736"/>
    <w:rsid w:val="005E52C5"/>
    <w:rsid w:val="00607204"/>
    <w:rsid w:val="006109B2"/>
    <w:rsid w:val="006C1A8E"/>
    <w:rsid w:val="006D68C8"/>
    <w:rsid w:val="007014C6"/>
    <w:rsid w:val="00704FE9"/>
    <w:rsid w:val="00714537"/>
    <w:rsid w:val="007358F5"/>
    <w:rsid w:val="0076238B"/>
    <w:rsid w:val="00777306"/>
    <w:rsid w:val="00786A89"/>
    <w:rsid w:val="007A5E0B"/>
    <w:rsid w:val="007D3C40"/>
    <w:rsid w:val="007E75F5"/>
    <w:rsid w:val="007F519E"/>
    <w:rsid w:val="00802880"/>
    <w:rsid w:val="00812F09"/>
    <w:rsid w:val="00820B74"/>
    <w:rsid w:val="00874225"/>
    <w:rsid w:val="00885C15"/>
    <w:rsid w:val="008A4C47"/>
    <w:rsid w:val="008D4E98"/>
    <w:rsid w:val="008F6249"/>
    <w:rsid w:val="00900F50"/>
    <w:rsid w:val="00911F89"/>
    <w:rsid w:val="009A12C4"/>
    <w:rsid w:val="009B0E49"/>
    <w:rsid w:val="009B17F0"/>
    <w:rsid w:val="009E3321"/>
    <w:rsid w:val="009F25C8"/>
    <w:rsid w:val="00A0518E"/>
    <w:rsid w:val="00A43E9A"/>
    <w:rsid w:val="00A44751"/>
    <w:rsid w:val="00A63642"/>
    <w:rsid w:val="00A92A34"/>
    <w:rsid w:val="00AC1D00"/>
    <w:rsid w:val="00AC5FC4"/>
    <w:rsid w:val="00AD651A"/>
    <w:rsid w:val="00AE2E07"/>
    <w:rsid w:val="00AE3FB0"/>
    <w:rsid w:val="00B0476E"/>
    <w:rsid w:val="00B23A34"/>
    <w:rsid w:val="00B257CC"/>
    <w:rsid w:val="00B50D7B"/>
    <w:rsid w:val="00B543EE"/>
    <w:rsid w:val="00B63768"/>
    <w:rsid w:val="00BC1EF1"/>
    <w:rsid w:val="00BC541A"/>
    <w:rsid w:val="00BD66A9"/>
    <w:rsid w:val="00BE1981"/>
    <w:rsid w:val="00C04F11"/>
    <w:rsid w:val="00C07C58"/>
    <w:rsid w:val="00C52751"/>
    <w:rsid w:val="00C82A45"/>
    <w:rsid w:val="00C95097"/>
    <w:rsid w:val="00CA0DC4"/>
    <w:rsid w:val="00CA4CF5"/>
    <w:rsid w:val="00CA6857"/>
    <w:rsid w:val="00CB2F6D"/>
    <w:rsid w:val="00CC5984"/>
    <w:rsid w:val="00DC4237"/>
    <w:rsid w:val="00DD7130"/>
    <w:rsid w:val="00DF6804"/>
    <w:rsid w:val="00E030B6"/>
    <w:rsid w:val="00E34556"/>
    <w:rsid w:val="00E46BB0"/>
    <w:rsid w:val="00E719CE"/>
    <w:rsid w:val="00EE44EF"/>
    <w:rsid w:val="00F23A73"/>
    <w:rsid w:val="00F42487"/>
    <w:rsid w:val="00F71D82"/>
    <w:rsid w:val="00F77135"/>
    <w:rsid w:val="00FA5E3D"/>
    <w:rsid w:val="00FA6CD4"/>
    <w:rsid w:val="00FC34E4"/>
    <w:rsid w:val="00F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3DB37B12-91E5-4A4D-8B46-BCA067E8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F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1D4"/>
    <w:pPr>
      <w:keepNext/>
      <w:spacing w:before="360" w:after="240" w:line="240" w:lineRule="auto"/>
      <w:outlineLvl w:val="0"/>
    </w:pPr>
    <w:rPr>
      <w:rFonts w:ascii="Arial" w:eastAsia="Times New Roman" w:hAnsi="Arial"/>
      <w:b/>
      <w:bCs/>
      <w:color w:val="666666"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6E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196EFC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196EFC"/>
    <w:rPr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96EFC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196EFC"/>
    <w:rPr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196EFC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196EFC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6E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6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EFC"/>
  </w:style>
  <w:style w:type="paragraph" w:styleId="Footer">
    <w:name w:val="footer"/>
    <w:basedOn w:val="Normal"/>
    <w:link w:val="FooterChar"/>
    <w:uiPriority w:val="99"/>
    <w:unhideWhenUsed/>
    <w:rsid w:val="00196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EFC"/>
  </w:style>
  <w:style w:type="table" w:styleId="TableGrid">
    <w:name w:val="Table Grid"/>
    <w:basedOn w:val="TableNormal"/>
    <w:uiPriority w:val="59"/>
    <w:rsid w:val="00BE19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23A34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5A31D4"/>
    <w:rPr>
      <w:rFonts w:ascii="Arial" w:eastAsia="Times New Roman" w:hAnsi="Arial" w:cs="Times New Roman"/>
      <w:b/>
      <w:bCs/>
      <w:color w:val="666666"/>
      <w:kern w:val="32"/>
      <w:sz w:val="36"/>
      <w:szCs w:val="3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D71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ca.Clifford@scionresear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uralfireresearch.co.nz/tools/guide-to-new-zealand-fue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ralfireresearch.co.nz/tools/fire-behaviour-prediction-man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611F-A6DD-4F6A-9679-7794B627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scion</Company>
  <LinksUpToDate>false</LinksUpToDate>
  <CharactersWithSpaces>1921</CharactersWithSpaces>
  <SharedDoc>false</SharedDoc>
  <HLinks>
    <vt:vector size="24" baseType="variant">
      <vt:variant>
        <vt:i4>5439561</vt:i4>
      </vt:variant>
      <vt:variant>
        <vt:i4>9</vt:i4>
      </vt:variant>
      <vt:variant>
        <vt:i4>0</vt:i4>
      </vt:variant>
      <vt:variant>
        <vt:i4>5</vt:i4>
      </vt:variant>
      <vt:variant>
        <vt:lpwstr>http://www.scionresearch.com/research/forest-science/rural-fire-research/tools/fwi-tables</vt:lpwstr>
      </vt:variant>
      <vt:variant>
        <vt:lpwstr/>
      </vt:variant>
      <vt:variant>
        <vt:i4>1507351</vt:i4>
      </vt:variant>
      <vt:variant>
        <vt:i4>6</vt:i4>
      </vt:variant>
      <vt:variant>
        <vt:i4>0</vt:i4>
      </vt:variant>
      <vt:variant>
        <vt:i4>5</vt:i4>
      </vt:variant>
      <vt:variant>
        <vt:lpwstr>http://www.scionresearch.com/research/forest-science/rural-fire-research/tools/guide-to-nz-fuels</vt:lpwstr>
      </vt:variant>
      <vt:variant>
        <vt:lpwstr/>
      </vt:variant>
      <vt:variant>
        <vt:i4>589827</vt:i4>
      </vt:variant>
      <vt:variant>
        <vt:i4>3</vt:i4>
      </vt:variant>
      <vt:variant>
        <vt:i4>0</vt:i4>
      </vt:variant>
      <vt:variant>
        <vt:i4>5</vt:i4>
      </vt:variant>
      <vt:variant>
        <vt:lpwstr>http://www.scionresearch.com/research/forest-science/rural-fire-research/tools/new-zealand-fire-behaviour</vt:lpwstr>
      </vt:variant>
      <vt:variant>
        <vt:lpwstr/>
      </vt:variant>
      <vt:variant>
        <vt:i4>2359384</vt:i4>
      </vt:variant>
      <vt:variant>
        <vt:i4>0</vt:i4>
      </vt:variant>
      <vt:variant>
        <vt:i4>0</vt:i4>
      </vt:variant>
      <vt:variant>
        <vt:i4>5</vt:i4>
      </vt:variant>
      <vt:variant>
        <vt:lpwstr>mailto:Veronica.Clifford@scionresearch.com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obrienr</dc:creator>
  <cp:keywords/>
  <cp:lastModifiedBy>Rina Joy</cp:lastModifiedBy>
  <cp:revision>3</cp:revision>
  <cp:lastPrinted>2018-02-12T19:52:00Z</cp:lastPrinted>
  <dcterms:created xsi:type="dcterms:W3CDTF">2018-02-20T01:44:00Z</dcterms:created>
  <dcterms:modified xsi:type="dcterms:W3CDTF">2018-06-27T23:11:00Z</dcterms:modified>
</cp:coreProperties>
</file>